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07D5F9" w14:textId="77777777" w:rsidR="00481548" w:rsidRDefault="00000000">
      <w:pPr>
        <w:jc w:val="center"/>
        <w:rPr>
          <w:sz w:val="36"/>
          <w:szCs w:val="44"/>
        </w:rPr>
      </w:pPr>
      <w:r>
        <w:rPr>
          <w:rFonts w:hint="eastAsia"/>
          <w:sz w:val="36"/>
          <w:szCs w:val="44"/>
        </w:rPr>
        <w:t>2025</w:t>
      </w:r>
      <w:r>
        <w:rPr>
          <w:rFonts w:hint="eastAsia"/>
          <w:sz w:val="36"/>
          <w:szCs w:val="44"/>
        </w:rPr>
        <w:t>年深圳市应急志愿服务培训班第一期</w:t>
      </w:r>
    </w:p>
    <w:p w14:paraId="47E869CB" w14:textId="77777777" w:rsidR="00481548" w:rsidRDefault="00000000">
      <w:pPr>
        <w:jc w:val="center"/>
        <w:rPr>
          <w:sz w:val="36"/>
          <w:szCs w:val="44"/>
        </w:rPr>
      </w:pPr>
      <w:r>
        <w:rPr>
          <w:rFonts w:hint="eastAsia"/>
          <w:sz w:val="36"/>
          <w:szCs w:val="44"/>
        </w:rPr>
        <w:t>课程表</w:t>
      </w:r>
    </w:p>
    <w:tbl>
      <w:tblPr>
        <w:tblStyle w:val="a4"/>
        <w:tblW w:w="11239" w:type="dxa"/>
        <w:jc w:val="center"/>
        <w:tblLook w:val="04A0" w:firstRow="1" w:lastRow="0" w:firstColumn="1" w:lastColumn="0" w:noHBand="0" w:noVBand="1"/>
      </w:tblPr>
      <w:tblGrid>
        <w:gridCol w:w="1867"/>
        <w:gridCol w:w="1666"/>
        <w:gridCol w:w="4442"/>
        <w:gridCol w:w="3264"/>
      </w:tblGrid>
      <w:tr w:rsidR="00481548" w14:paraId="2AA1480A" w14:textId="77777777">
        <w:trPr>
          <w:trHeight w:val="661"/>
          <w:jc w:val="center"/>
        </w:trPr>
        <w:tc>
          <w:tcPr>
            <w:tcW w:w="1867" w:type="dxa"/>
            <w:vAlign w:val="center"/>
          </w:tcPr>
          <w:p w14:paraId="2778228C" w14:textId="77777777" w:rsidR="00481548" w:rsidRDefault="00000000">
            <w:pPr>
              <w:jc w:val="center"/>
              <w:rPr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日期</w:t>
            </w:r>
          </w:p>
        </w:tc>
        <w:tc>
          <w:tcPr>
            <w:tcW w:w="1666" w:type="dxa"/>
            <w:vAlign w:val="center"/>
          </w:tcPr>
          <w:p w14:paraId="39B1CF85" w14:textId="77777777" w:rsidR="00481548" w:rsidRDefault="00000000">
            <w:pPr>
              <w:jc w:val="center"/>
              <w:rPr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时间</w:t>
            </w:r>
          </w:p>
        </w:tc>
        <w:tc>
          <w:tcPr>
            <w:tcW w:w="4442" w:type="dxa"/>
            <w:vAlign w:val="center"/>
          </w:tcPr>
          <w:p w14:paraId="73C8EBCF" w14:textId="77777777" w:rsidR="00481548" w:rsidRDefault="00000000">
            <w:pPr>
              <w:jc w:val="center"/>
              <w:rPr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主题</w:t>
            </w:r>
          </w:p>
        </w:tc>
        <w:tc>
          <w:tcPr>
            <w:tcW w:w="3264" w:type="dxa"/>
            <w:vAlign w:val="center"/>
          </w:tcPr>
          <w:p w14:paraId="1E72A0FF" w14:textId="77777777" w:rsidR="00481548" w:rsidRDefault="00000000">
            <w:pPr>
              <w:jc w:val="center"/>
              <w:rPr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授课专家</w:t>
            </w:r>
          </w:p>
        </w:tc>
      </w:tr>
      <w:tr w:rsidR="00481548" w14:paraId="1839381C" w14:textId="77777777">
        <w:trPr>
          <w:trHeight w:val="543"/>
          <w:jc w:val="center"/>
        </w:trPr>
        <w:tc>
          <w:tcPr>
            <w:tcW w:w="11239" w:type="dxa"/>
            <w:gridSpan w:val="4"/>
            <w:vAlign w:val="center"/>
          </w:tcPr>
          <w:p w14:paraId="6A21DAE0" w14:textId="77777777" w:rsidR="00481548" w:rsidRDefault="00000000">
            <w:pPr>
              <w:ind w:right="159" w:firstLineChars="2100" w:firstLine="5040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理论培训</w:t>
            </w:r>
          </w:p>
        </w:tc>
      </w:tr>
      <w:tr w:rsidR="00481548" w14:paraId="29016DEB" w14:textId="77777777">
        <w:trPr>
          <w:trHeight w:val="1079"/>
          <w:jc w:val="center"/>
        </w:trPr>
        <w:tc>
          <w:tcPr>
            <w:tcW w:w="1867" w:type="dxa"/>
            <w:vMerge w:val="restart"/>
            <w:vAlign w:val="center"/>
          </w:tcPr>
          <w:p w14:paraId="3C3C717A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</w:t>
            </w:r>
            <w:r>
              <w:rPr>
                <w:rFonts w:hint="eastAsia"/>
                <w:sz w:val="24"/>
                <w:szCs w:val="32"/>
              </w:rPr>
              <w:t>月</w:t>
            </w:r>
            <w:r>
              <w:rPr>
                <w:rFonts w:hint="eastAsia"/>
                <w:sz w:val="24"/>
                <w:szCs w:val="32"/>
              </w:rPr>
              <w:t>8</w:t>
            </w:r>
            <w:r>
              <w:rPr>
                <w:rFonts w:hint="eastAsia"/>
                <w:sz w:val="24"/>
                <w:szCs w:val="32"/>
              </w:rPr>
              <w:t>日</w:t>
            </w:r>
          </w:p>
          <w:p w14:paraId="615F593D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周三</w:t>
            </w:r>
          </w:p>
          <w:p w14:paraId="0C14AFAB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市党群服务中心</w:t>
            </w:r>
            <w:r>
              <w:rPr>
                <w:rFonts w:hint="eastAsia"/>
                <w:sz w:val="24"/>
                <w:szCs w:val="32"/>
              </w:rPr>
              <w:t>2</w:t>
            </w:r>
            <w:r>
              <w:rPr>
                <w:rFonts w:hint="eastAsia"/>
                <w:sz w:val="24"/>
                <w:szCs w:val="32"/>
              </w:rPr>
              <w:t>楼新时代大讲堂</w:t>
            </w:r>
          </w:p>
        </w:tc>
        <w:tc>
          <w:tcPr>
            <w:tcW w:w="1666" w:type="dxa"/>
            <w:vAlign w:val="center"/>
          </w:tcPr>
          <w:p w14:paraId="39728768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14:00-14:30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36F0122A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开班仪式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38FDE26D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深圳市委社会工作部</w:t>
            </w:r>
          </w:p>
          <w:p w14:paraId="2FD6EB5C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领  导</w:t>
            </w:r>
          </w:p>
        </w:tc>
      </w:tr>
      <w:tr w:rsidR="00481548" w14:paraId="09F11567" w14:textId="77777777">
        <w:trPr>
          <w:trHeight w:val="1079"/>
          <w:jc w:val="center"/>
        </w:trPr>
        <w:tc>
          <w:tcPr>
            <w:tcW w:w="1867" w:type="dxa"/>
            <w:vMerge/>
            <w:vAlign w:val="center"/>
          </w:tcPr>
          <w:p w14:paraId="75AB6AB3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vAlign w:val="center"/>
          </w:tcPr>
          <w:p w14:paraId="22DBC0A1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14:30-16:30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3943C48F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党建引领的社会心理志愿服务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0D86FB23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王建红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br/>
              <w:t>深圳市康宁医院</w:t>
            </w:r>
          </w:p>
          <w:p w14:paraId="7C69D49F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党委书记</w:t>
            </w:r>
          </w:p>
        </w:tc>
      </w:tr>
      <w:tr w:rsidR="00481548" w14:paraId="5CEB4568" w14:textId="77777777">
        <w:trPr>
          <w:trHeight w:val="1079"/>
          <w:jc w:val="center"/>
        </w:trPr>
        <w:tc>
          <w:tcPr>
            <w:tcW w:w="1867" w:type="dxa"/>
            <w:vMerge/>
            <w:vAlign w:val="center"/>
          </w:tcPr>
          <w:p w14:paraId="5473752F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vAlign w:val="center"/>
          </w:tcPr>
          <w:p w14:paraId="5BABD801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16:30-18:30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779A713C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志愿服务中的心理应激和紧急救援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2558612C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隋双戈</w:t>
            </w:r>
            <w:proofErr w:type="gramEnd"/>
          </w:p>
          <w:p w14:paraId="0C1300A3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深圳春风应激干预服务中心创始人</w:t>
            </w:r>
          </w:p>
        </w:tc>
      </w:tr>
      <w:tr w:rsidR="00481548" w14:paraId="5FDB9175" w14:textId="77777777">
        <w:trPr>
          <w:trHeight w:val="1079"/>
          <w:jc w:val="center"/>
        </w:trPr>
        <w:tc>
          <w:tcPr>
            <w:tcW w:w="1867" w:type="dxa"/>
            <w:vMerge w:val="restart"/>
            <w:vAlign w:val="center"/>
          </w:tcPr>
          <w:p w14:paraId="7091B781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</w:t>
            </w:r>
            <w:r>
              <w:rPr>
                <w:rFonts w:hint="eastAsia"/>
                <w:sz w:val="24"/>
                <w:szCs w:val="32"/>
              </w:rPr>
              <w:t>月</w:t>
            </w:r>
            <w:r>
              <w:rPr>
                <w:rFonts w:hint="eastAsia"/>
                <w:sz w:val="24"/>
                <w:szCs w:val="32"/>
              </w:rPr>
              <w:t>9</w:t>
            </w:r>
            <w:r>
              <w:rPr>
                <w:rFonts w:hint="eastAsia"/>
                <w:sz w:val="24"/>
                <w:szCs w:val="32"/>
              </w:rPr>
              <w:t>日</w:t>
            </w:r>
          </w:p>
          <w:p w14:paraId="4061F95E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周四</w:t>
            </w:r>
          </w:p>
          <w:p w14:paraId="0D60A9F3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市党群服务中心</w:t>
            </w:r>
            <w:r>
              <w:rPr>
                <w:rFonts w:hint="eastAsia"/>
                <w:sz w:val="24"/>
                <w:szCs w:val="32"/>
              </w:rPr>
              <w:t>2</w:t>
            </w:r>
            <w:r>
              <w:rPr>
                <w:rFonts w:hint="eastAsia"/>
                <w:sz w:val="24"/>
                <w:szCs w:val="32"/>
              </w:rPr>
              <w:t>楼新时代大讲堂</w:t>
            </w:r>
          </w:p>
        </w:tc>
        <w:tc>
          <w:tcPr>
            <w:tcW w:w="1666" w:type="dxa"/>
            <w:vAlign w:val="center"/>
          </w:tcPr>
          <w:p w14:paraId="1A8F5A1E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9:00-11:00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06770B4A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紧急心理救援的常见工作类型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0782E3A5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徐福山</w:t>
            </w:r>
          </w:p>
          <w:p w14:paraId="7C7F6191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深圳市康宁医院</w:t>
            </w:r>
          </w:p>
          <w:p w14:paraId="1D9EDB98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安心办负责人</w:t>
            </w:r>
          </w:p>
        </w:tc>
      </w:tr>
      <w:tr w:rsidR="00481548" w14:paraId="6D9EB8CE" w14:textId="77777777">
        <w:trPr>
          <w:trHeight w:val="1079"/>
          <w:jc w:val="center"/>
        </w:trPr>
        <w:tc>
          <w:tcPr>
            <w:tcW w:w="1867" w:type="dxa"/>
            <w:vMerge/>
            <w:vAlign w:val="center"/>
          </w:tcPr>
          <w:p w14:paraId="20E45DFE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vAlign w:val="center"/>
          </w:tcPr>
          <w:p w14:paraId="40CC5EF7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11:00-13:00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7E431510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中小学心理危机事件应急处置流程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4D6A50B7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曾卉君</w:t>
            </w:r>
          </w:p>
          <w:p w14:paraId="0E0F9D29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宝安区教育科学研究院</w:t>
            </w:r>
          </w:p>
          <w:p w14:paraId="5EAF6C36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心理教研员</w:t>
            </w:r>
          </w:p>
        </w:tc>
      </w:tr>
      <w:tr w:rsidR="00481548" w14:paraId="7EEF6AAC" w14:textId="77777777">
        <w:trPr>
          <w:trHeight w:val="1079"/>
          <w:jc w:val="center"/>
        </w:trPr>
        <w:tc>
          <w:tcPr>
            <w:tcW w:w="1867" w:type="dxa"/>
            <w:vMerge/>
            <w:vAlign w:val="center"/>
          </w:tcPr>
          <w:p w14:paraId="7E93A9F6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vAlign w:val="center"/>
          </w:tcPr>
          <w:p w14:paraId="00EE06D6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14:00-16:00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19EECFFC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心理危机的精神药物应用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1593E76C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 xml:space="preserve">王  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sz w:val="24"/>
              </w:rPr>
              <w:t>娜</w:t>
            </w:r>
            <w:proofErr w:type="gramEnd"/>
          </w:p>
          <w:p w14:paraId="6FFAE257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深圳市康宁医院</w:t>
            </w:r>
          </w:p>
          <w:p w14:paraId="177BC4F4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心理健康管理科主任</w:t>
            </w:r>
          </w:p>
        </w:tc>
      </w:tr>
      <w:tr w:rsidR="00481548" w14:paraId="346FDA7E" w14:textId="77777777">
        <w:trPr>
          <w:trHeight w:val="1079"/>
          <w:jc w:val="center"/>
        </w:trPr>
        <w:tc>
          <w:tcPr>
            <w:tcW w:w="1867" w:type="dxa"/>
            <w:vMerge/>
            <w:vAlign w:val="center"/>
          </w:tcPr>
          <w:p w14:paraId="72BC0F52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vAlign w:val="center"/>
          </w:tcPr>
          <w:p w14:paraId="158CF9F9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16:00-18:00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49396BFA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在校大学生的心理危机干预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770860E7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杨再勇</w:t>
            </w:r>
          </w:p>
          <w:p w14:paraId="4A6073D1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南方科技大学学生工作部</w:t>
            </w:r>
          </w:p>
          <w:p w14:paraId="29B7A590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副部长</w:t>
            </w:r>
          </w:p>
        </w:tc>
      </w:tr>
      <w:tr w:rsidR="00481548" w14:paraId="48014956" w14:textId="77777777">
        <w:trPr>
          <w:trHeight w:val="1117"/>
          <w:jc w:val="center"/>
        </w:trPr>
        <w:tc>
          <w:tcPr>
            <w:tcW w:w="1867" w:type="dxa"/>
            <w:vMerge w:val="restart"/>
            <w:vAlign w:val="center"/>
          </w:tcPr>
          <w:p w14:paraId="3B581E42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</w:t>
            </w:r>
            <w:r>
              <w:rPr>
                <w:rFonts w:hint="eastAsia"/>
                <w:sz w:val="24"/>
                <w:szCs w:val="32"/>
              </w:rPr>
              <w:t>月</w:t>
            </w:r>
            <w:r>
              <w:rPr>
                <w:rFonts w:hint="eastAsia"/>
                <w:sz w:val="24"/>
                <w:szCs w:val="32"/>
              </w:rPr>
              <w:t>10</w:t>
            </w:r>
            <w:r>
              <w:rPr>
                <w:rFonts w:hint="eastAsia"/>
                <w:sz w:val="24"/>
                <w:szCs w:val="32"/>
              </w:rPr>
              <w:t>日</w:t>
            </w:r>
          </w:p>
          <w:p w14:paraId="77D4DBBA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周五</w:t>
            </w:r>
          </w:p>
          <w:p w14:paraId="49703463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市党群服务中心</w:t>
            </w:r>
            <w:r>
              <w:rPr>
                <w:rFonts w:hint="eastAsia"/>
                <w:sz w:val="24"/>
                <w:szCs w:val="32"/>
              </w:rPr>
              <w:t>2</w:t>
            </w:r>
            <w:r>
              <w:rPr>
                <w:rFonts w:hint="eastAsia"/>
                <w:sz w:val="24"/>
                <w:szCs w:val="32"/>
              </w:rPr>
              <w:t>楼新时代大讲堂</w:t>
            </w:r>
          </w:p>
        </w:tc>
        <w:tc>
          <w:tcPr>
            <w:tcW w:w="1666" w:type="dxa"/>
            <w:shd w:val="clear" w:color="auto" w:fill="auto"/>
            <w:vAlign w:val="center"/>
          </w:tcPr>
          <w:p w14:paraId="00ED1DD2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9:00-11:00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52F82704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危机干预常用技术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6C73DE2E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张演善</w:t>
            </w:r>
          </w:p>
          <w:p w14:paraId="4A1036F5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深圳市康宁医院</w:t>
            </w:r>
          </w:p>
          <w:p w14:paraId="2077C95A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主管心理治疗师</w:t>
            </w:r>
          </w:p>
        </w:tc>
      </w:tr>
      <w:tr w:rsidR="00481548" w14:paraId="5BD2A886" w14:textId="77777777">
        <w:trPr>
          <w:trHeight w:val="1117"/>
          <w:jc w:val="center"/>
        </w:trPr>
        <w:tc>
          <w:tcPr>
            <w:tcW w:w="1867" w:type="dxa"/>
            <w:vMerge/>
            <w:vAlign w:val="center"/>
          </w:tcPr>
          <w:p w14:paraId="704EC147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14:paraId="15214DBE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11:00-13:00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73948B63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心理危机谈判及多部门联动机制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7505F866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周炜杰</w:t>
            </w:r>
          </w:p>
          <w:p w14:paraId="40A97410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深圳市公安局危机谈判组</w:t>
            </w:r>
          </w:p>
          <w:p w14:paraId="1C81C518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组  长</w:t>
            </w:r>
          </w:p>
        </w:tc>
      </w:tr>
      <w:tr w:rsidR="00481548" w14:paraId="161E2D48" w14:textId="77777777">
        <w:trPr>
          <w:trHeight w:val="1172"/>
          <w:jc w:val="center"/>
        </w:trPr>
        <w:tc>
          <w:tcPr>
            <w:tcW w:w="1867" w:type="dxa"/>
            <w:vMerge/>
            <w:vAlign w:val="center"/>
          </w:tcPr>
          <w:p w14:paraId="415EE115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14:paraId="5CBF29C6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14:00-16:00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3EB523DB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心理干预中的常见伦理问题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49F63AA1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 xml:space="preserve">何  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浩</w:t>
            </w:r>
            <w:proofErr w:type="gramEnd"/>
          </w:p>
          <w:p w14:paraId="462F8C2F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北京中医药大学深圳医院心理治疗师</w:t>
            </w:r>
          </w:p>
        </w:tc>
      </w:tr>
      <w:tr w:rsidR="00481548" w14:paraId="467DAE04" w14:textId="77777777">
        <w:trPr>
          <w:trHeight w:val="1163"/>
          <w:jc w:val="center"/>
        </w:trPr>
        <w:tc>
          <w:tcPr>
            <w:tcW w:w="1867" w:type="dxa"/>
            <w:vMerge/>
            <w:vAlign w:val="center"/>
          </w:tcPr>
          <w:p w14:paraId="65C85A1C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14:paraId="3486D612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16:00-18:00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685C83AE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从系统论角度理解婚姻家庭危机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008C97D6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曾玉华</w:t>
            </w:r>
          </w:p>
          <w:p w14:paraId="24DF5683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深圳市安心行动技术指导专家</w:t>
            </w:r>
          </w:p>
        </w:tc>
      </w:tr>
      <w:tr w:rsidR="00481548" w14:paraId="1E2B6A30" w14:textId="77777777">
        <w:trPr>
          <w:trHeight w:val="636"/>
          <w:jc w:val="center"/>
        </w:trPr>
        <w:tc>
          <w:tcPr>
            <w:tcW w:w="11239" w:type="dxa"/>
            <w:gridSpan w:val="4"/>
            <w:vAlign w:val="center"/>
          </w:tcPr>
          <w:p w14:paraId="0D5018DC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技能培训</w:t>
            </w:r>
          </w:p>
        </w:tc>
      </w:tr>
      <w:tr w:rsidR="00481548" w14:paraId="4A39873D" w14:textId="77777777">
        <w:trPr>
          <w:trHeight w:val="1163"/>
          <w:jc w:val="center"/>
        </w:trPr>
        <w:tc>
          <w:tcPr>
            <w:tcW w:w="1867" w:type="dxa"/>
            <w:vMerge w:val="restart"/>
            <w:vAlign w:val="center"/>
          </w:tcPr>
          <w:p w14:paraId="71FD169F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</w:t>
            </w:r>
            <w:r>
              <w:rPr>
                <w:rFonts w:hint="eastAsia"/>
                <w:sz w:val="24"/>
                <w:szCs w:val="32"/>
              </w:rPr>
              <w:t>月</w:t>
            </w:r>
            <w:r>
              <w:rPr>
                <w:rFonts w:hint="eastAsia"/>
                <w:sz w:val="24"/>
                <w:szCs w:val="32"/>
              </w:rPr>
              <w:t>13</w:t>
            </w:r>
            <w:r>
              <w:rPr>
                <w:rFonts w:hint="eastAsia"/>
                <w:sz w:val="24"/>
                <w:szCs w:val="32"/>
              </w:rPr>
              <w:t>日</w:t>
            </w:r>
          </w:p>
          <w:p w14:paraId="73E8278E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周一</w:t>
            </w:r>
          </w:p>
          <w:p w14:paraId="76C6CB28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市党群服务中心</w:t>
            </w:r>
            <w:r>
              <w:rPr>
                <w:rFonts w:hint="eastAsia"/>
                <w:sz w:val="24"/>
                <w:szCs w:val="32"/>
              </w:rPr>
              <w:t>2</w:t>
            </w:r>
            <w:r>
              <w:rPr>
                <w:rFonts w:hint="eastAsia"/>
                <w:sz w:val="24"/>
                <w:szCs w:val="32"/>
              </w:rPr>
              <w:t>楼新时代大讲堂</w:t>
            </w:r>
          </w:p>
        </w:tc>
        <w:tc>
          <w:tcPr>
            <w:tcW w:w="1666" w:type="dxa"/>
            <w:shd w:val="clear" w:color="auto" w:fill="auto"/>
            <w:vAlign w:val="center"/>
          </w:tcPr>
          <w:p w14:paraId="0ECA576F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9:00-11:00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2786C213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应激干预实用技术演示教学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4B2170FA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隋双戈</w:t>
            </w:r>
            <w:proofErr w:type="gramEnd"/>
          </w:p>
          <w:p w14:paraId="3876A9C9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深圳春风应激干预服务中心创始人</w:t>
            </w:r>
          </w:p>
        </w:tc>
      </w:tr>
      <w:tr w:rsidR="00481548" w14:paraId="4CD9294B" w14:textId="77777777">
        <w:trPr>
          <w:trHeight w:val="1163"/>
          <w:jc w:val="center"/>
        </w:trPr>
        <w:tc>
          <w:tcPr>
            <w:tcW w:w="1867" w:type="dxa"/>
            <w:vMerge/>
            <w:vAlign w:val="center"/>
          </w:tcPr>
          <w:p w14:paraId="40ADFF0A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14:paraId="3B48008D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11:00-13:00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49EDD670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电话干预个体自杀技术案例教学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7960D08F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徐福山</w:t>
            </w:r>
          </w:p>
          <w:p w14:paraId="730C8DA3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深圳市康宁医院</w:t>
            </w:r>
          </w:p>
          <w:p w14:paraId="0F1F8AA5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安心办负责人</w:t>
            </w:r>
          </w:p>
        </w:tc>
      </w:tr>
      <w:tr w:rsidR="00481548" w14:paraId="2D64A80D" w14:textId="77777777">
        <w:trPr>
          <w:trHeight w:val="1163"/>
          <w:jc w:val="center"/>
        </w:trPr>
        <w:tc>
          <w:tcPr>
            <w:tcW w:w="1867" w:type="dxa"/>
            <w:vMerge/>
            <w:vAlign w:val="center"/>
          </w:tcPr>
          <w:p w14:paraId="24CE3A61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14:paraId="79CFA800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14:00-16:00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6FF840DA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儿童心理诊断和风险评估实操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569EE4C5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赵  刚</w:t>
            </w:r>
          </w:p>
          <w:p w14:paraId="3C08A016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南山区妇幼保健院</w:t>
            </w:r>
          </w:p>
          <w:p w14:paraId="4A45473D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副主任医师</w:t>
            </w:r>
          </w:p>
        </w:tc>
      </w:tr>
      <w:tr w:rsidR="00481548" w14:paraId="304EF950" w14:textId="77777777">
        <w:trPr>
          <w:trHeight w:val="1163"/>
          <w:jc w:val="center"/>
        </w:trPr>
        <w:tc>
          <w:tcPr>
            <w:tcW w:w="1867" w:type="dxa"/>
            <w:vMerge/>
            <w:vAlign w:val="center"/>
          </w:tcPr>
          <w:p w14:paraId="78D783F6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14:paraId="013A1B26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16:00-18:00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42487043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常见精神障碍识别示教和演练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0E6C45AB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 xml:space="preserve">王  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sz w:val="24"/>
              </w:rPr>
              <w:t>娜</w:t>
            </w:r>
            <w:proofErr w:type="gramEnd"/>
          </w:p>
          <w:p w14:paraId="19B0FD18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深圳市康宁医院</w:t>
            </w:r>
          </w:p>
          <w:p w14:paraId="2C903C97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心理健康管理科主任</w:t>
            </w:r>
          </w:p>
        </w:tc>
      </w:tr>
      <w:tr w:rsidR="00481548" w14:paraId="390C4F83" w14:textId="77777777">
        <w:trPr>
          <w:trHeight w:val="1163"/>
          <w:jc w:val="center"/>
        </w:trPr>
        <w:tc>
          <w:tcPr>
            <w:tcW w:w="1867" w:type="dxa"/>
            <w:vMerge w:val="restart"/>
            <w:vAlign w:val="center"/>
          </w:tcPr>
          <w:p w14:paraId="7F265E27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</w:t>
            </w:r>
            <w:r>
              <w:rPr>
                <w:rFonts w:hint="eastAsia"/>
                <w:sz w:val="24"/>
                <w:szCs w:val="32"/>
              </w:rPr>
              <w:t>月</w:t>
            </w:r>
            <w:r>
              <w:rPr>
                <w:rFonts w:hint="eastAsia"/>
                <w:sz w:val="24"/>
                <w:szCs w:val="32"/>
              </w:rPr>
              <w:t>14</w:t>
            </w:r>
            <w:r>
              <w:rPr>
                <w:rFonts w:hint="eastAsia"/>
                <w:sz w:val="24"/>
                <w:szCs w:val="32"/>
              </w:rPr>
              <w:t>日</w:t>
            </w:r>
          </w:p>
          <w:p w14:paraId="50E7A827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周二</w:t>
            </w:r>
          </w:p>
          <w:p w14:paraId="44714C93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市党群服务中心</w:t>
            </w:r>
            <w:r>
              <w:rPr>
                <w:rFonts w:hint="eastAsia"/>
                <w:sz w:val="24"/>
                <w:szCs w:val="32"/>
              </w:rPr>
              <w:t>2</w:t>
            </w:r>
            <w:r>
              <w:rPr>
                <w:rFonts w:hint="eastAsia"/>
                <w:sz w:val="24"/>
                <w:szCs w:val="32"/>
              </w:rPr>
              <w:t>楼新时代大讲堂</w:t>
            </w:r>
          </w:p>
        </w:tc>
        <w:tc>
          <w:tcPr>
            <w:tcW w:w="1666" w:type="dxa"/>
            <w:shd w:val="clear" w:color="auto" w:fill="auto"/>
            <w:vAlign w:val="center"/>
          </w:tcPr>
          <w:p w14:paraId="3AD3883F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9:00-11:00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49C7E541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青少年心理危机干预实操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68FD021F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 xml:space="preserve">伍  </w:t>
            </w:r>
            <w:proofErr w:type="gramStart"/>
            <w:r>
              <w:rPr>
                <w:rFonts w:asciiTheme="minorEastAsia" w:hAnsiTheme="minorEastAsia" w:cstheme="minorEastAsia" w:hint="eastAsia"/>
                <w:bCs/>
                <w:sz w:val="24"/>
              </w:rPr>
              <w:t>罡</w:t>
            </w:r>
            <w:proofErr w:type="gramEnd"/>
          </w:p>
          <w:p w14:paraId="55284602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深圳市安心行动技术指导专家</w:t>
            </w:r>
          </w:p>
        </w:tc>
      </w:tr>
      <w:tr w:rsidR="00481548" w14:paraId="02705C13" w14:textId="77777777">
        <w:trPr>
          <w:trHeight w:val="1163"/>
          <w:jc w:val="center"/>
        </w:trPr>
        <w:tc>
          <w:tcPr>
            <w:tcW w:w="1867" w:type="dxa"/>
            <w:vMerge/>
            <w:vAlign w:val="center"/>
          </w:tcPr>
          <w:p w14:paraId="045ACC0A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14:paraId="78B25213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11:00-13:00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13D6E690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心理创伤的深度理解和干预示教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33B391E5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刘庆东</w:t>
            </w:r>
          </w:p>
          <w:p w14:paraId="304FB1EE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凤凰卫视员工心理健康顾问</w:t>
            </w:r>
          </w:p>
        </w:tc>
      </w:tr>
      <w:tr w:rsidR="00481548" w14:paraId="5FC7DF1C" w14:textId="77777777">
        <w:trPr>
          <w:trHeight w:val="1163"/>
          <w:jc w:val="center"/>
        </w:trPr>
        <w:tc>
          <w:tcPr>
            <w:tcW w:w="1867" w:type="dxa"/>
            <w:vMerge/>
            <w:vAlign w:val="center"/>
          </w:tcPr>
          <w:p w14:paraId="696E772E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14:paraId="7556979A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14:00-16:00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75EE0555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心理危机事件谈判技术实操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737FAAC8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周炜杰</w:t>
            </w:r>
          </w:p>
          <w:p w14:paraId="6C23BF6A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深圳市公安局危机谈判组组长</w:t>
            </w:r>
          </w:p>
        </w:tc>
      </w:tr>
      <w:tr w:rsidR="00481548" w14:paraId="6A543F2D" w14:textId="77777777">
        <w:trPr>
          <w:trHeight w:val="1163"/>
          <w:jc w:val="center"/>
        </w:trPr>
        <w:tc>
          <w:tcPr>
            <w:tcW w:w="1867" w:type="dxa"/>
            <w:vMerge/>
            <w:vAlign w:val="center"/>
          </w:tcPr>
          <w:p w14:paraId="0CB14ADE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14:paraId="721B5326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16:00-18:00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27F34ADA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团体心理危机干预技术示教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7762BAF4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张演善</w:t>
            </w:r>
          </w:p>
          <w:p w14:paraId="35A02341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深圳市康宁医院</w:t>
            </w:r>
          </w:p>
          <w:p w14:paraId="42451552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主管心理治疗师</w:t>
            </w:r>
          </w:p>
        </w:tc>
      </w:tr>
      <w:tr w:rsidR="00481548" w14:paraId="43D2E908" w14:textId="77777777">
        <w:trPr>
          <w:trHeight w:val="1157"/>
          <w:jc w:val="center"/>
        </w:trPr>
        <w:tc>
          <w:tcPr>
            <w:tcW w:w="1867" w:type="dxa"/>
            <w:vMerge w:val="restart"/>
            <w:vAlign w:val="center"/>
          </w:tcPr>
          <w:p w14:paraId="62AA942E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</w:t>
            </w:r>
            <w:r>
              <w:rPr>
                <w:rFonts w:hint="eastAsia"/>
                <w:sz w:val="24"/>
                <w:szCs w:val="32"/>
              </w:rPr>
              <w:t>月</w:t>
            </w:r>
            <w:r>
              <w:rPr>
                <w:rFonts w:hint="eastAsia"/>
                <w:sz w:val="24"/>
                <w:szCs w:val="32"/>
              </w:rPr>
              <w:t>15</w:t>
            </w:r>
            <w:r>
              <w:rPr>
                <w:rFonts w:hint="eastAsia"/>
                <w:sz w:val="24"/>
                <w:szCs w:val="32"/>
              </w:rPr>
              <w:t>日</w:t>
            </w:r>
          </w:p>
          <w:p w14:paraId="46D59527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周三</w:t>
            </w:r>
          </w:p>
          <w:p w14:paraId="3281132B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市党群服务中心</w:t>
            </w:r>
            <w:r>
              <w:rPr>
                <w:rFonts w:hint="eastAsia"/>
                <w:sz w:val="24"/>
                <w:szCs w:val="32"/>
              </w:rPr>
              <w:t>2</w:t>
            </w:r>
            <w:r>
              <w:rPr>
                <w:rFonts w:hint="eastAsia"/>
                <w:sz w:val="24"/>
                <w:szCs w:val="32"/>
              </w:rPr>
              <w:t>楼新时代大讲堂</w:t>
            </w:r>
          </w:p>
        </w:tc>
        <w:tc>
          <w:tcPr>
            <w:tcW w:w="1666" w:type="dxa"/>
            <w:shd w:val="clear" w:color="auto" w:fill="auto"/>
            <w:vAlign w:val="center"/>
          </w:tcPr>
          <w:p w14:paraId="26973B9E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9:00-11:00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23DD89A0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紧急心理救援中的访谈技巧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6AC341E5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刘  龙</w:t>
            </w:r>
          </w:p>
          <w:p w14:paraId="03CC64BA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北京中医药大学深圳医院主任医师</w:t>
            </w:r>
          </w:p>
        </w:tc>
      </w:tr>
      <w:tr w:rsidR="00481548" w14:paraId="688C021B" w14:textId="77777777">
        <w:trPr>
          <w:trHeight w:val="1209"/>
          <w:jc w:val="center"/>
        </w:trPr>
        <w:tc>
          <w:tcPr>
            <w:tcW w:w="1867" w:type="dxa"/>
            <w:vMerge/>
            <w:vAlign w:val="center"/>
          </w:tcPr>
          <w:p w14:paraId="15A3594F" w14:textId="77777777" w:rsidR="00481548" w:rsidRDefault="0048154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14:paraId="0D23B6FD" w14:textId="77777777" w:rsidR="00481548" w:rsidRDefault="00000000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11:00-13:00</w:t>
            </w:r>
          </w:p>
        </w:tc>
        <w:tc>
          <w:tcPr>
            <w:tcW w:w="4442" w:type="dxa"/>
            <w:shd w:val="clear" w:color="auto" w:fill="auto"/>
            <w:vAlign w:val="center"/>
          </w:tcPr>
          <w:p w14:paraId="6B2F8CBA" w14:textId="77777777" w:rsidR="00481548" w:rsidRDefault="00000000">
            <w:pPr>
              <w:overflowPunct w:val="0"/>
              <w:adjustRightInd w:val="0"/>
              <w:spacing w:line="500" w:lineRule="exact"/>
              <w:jc w:val="center"/>
              <w:textAlignment w:val="baseline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心理救援中的支持性心理治疗技术</w:t>
            </w:r>
          </w:p>
        </w:tc>
        <w:tc>
          <w:tcPr>
            <w:tcW w:w="3264" w:type="dxa"/>
            <w:shd w:val="clear" w:color="auto" w:fill="auto"/>
            <w:vAlign w:val="center"/>
          </w:tcPr>
          <w:p w14:paraId="22861008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曾玉华</w:t>
            </w:r>
          </w:p>
          <w:p w14:paraId="1A0F69EB" w14:textId="77777777" w:rsidR="00481548" w:rsidRDefault="00000000">
            <w:pPr>
              <w:ind w:right="159"/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pacing w:val="6"/>
                <w:kern w:val="0"/>
                <w:sz w:val="24"/>
              </w:rPr>
              <w:t>深圳市安心行动技术指导专家</w:t>
            </w:r>
          </w:p>
        </w:tc>
      </w:tr>
    </w:tbl>
    <w:p w14:paraId="506EA4F4" w14:textId="77777777" w:rsidR="00481548" w:rsidRDefault="00000000">
      <w:pPr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注：课程安排可能出现微调，请以实际为准。</w:t>
      </w:r>
    </w:p>
    <w:sectPr w:rsidR="004815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9FF9F9" w14:textId="77777777" w:rsidR="0014075D" w:rsidRDefault="0014075D" w:rsidP="00AD584C">
      <w:r>
        <w:separator/>
      </w:r>
    </w:p>
  </w:endnote>
  <w:endnote w:type="continuationSeparator" w:id="0">
    <w:p w14:paraId="333C09ED" w14:textId="77777777" w:rsidR="0014075D" w:rsidRDefault="0014075D" w:rsidP="00AD5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14D957" w14:textId="77777777" w:rsidR="0014075D" w:rsidRDefault="0014075D" w:rsidP="00AD584C">
      <w:r>
        <w:separator/>
      </w:r>
    </w:p>
  </w:footnote>
  <w:footnote w:type="continuationSeparator" w:id="0">
    <w:p w14:paraId="41B499AC" w14:textId="77777777" w:rsidR="0014075D" w:rsidRDefault="0014075D" w:rsidP="00AD58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5D11DB6"/>
    <w:rsid w:val="0014075D"/>
    <w:rsid w:val="00481548"/>
    <w:rsid w:val="007E1CF0"/>
    <w:rsid w:val="00AD584C"/>
    <w:rsid w:val="015904CB"/>
    <w:rsid w:val="02F019DF"/>
    <w:rsid w:val="086E091D"/>
    <w:rsid w:val="0A7D7D7B"/>
    <w:rsid w:val="0C1E05DC"/>
    <w:rsid w:val="0C951CD0"/>
    <w:rsid w:val="0E1529C0"/>
    <w:rsid w:val="12D90DA3"/>
    <w:rsid w:val="15F86728"/>
    <w:rsid w:val="17BB0135"/>
    <w:rsid w:val="1F022AED"/>
    <w:rsid w:val="1F4B4494"/>
    <w:rsid w:val="216B497A"/>
    <w:rsid w:val="217C27F1"/>
    <w:rsid w:val="26AB7EE3"/>
    <w:rsid w:val="27BE1D58"/>
    <w:rsid w:val="311B037B"/>
    <w:rsid w:val="31AF6288"/>
    <w:rsid w:val="347656C0"/>
    <w:rsid w:val="36145188"/>
    <w:rsid w:val="39FC254F"/>
    <w:rsid w:val="3D155D26"/>
    <w:rsid w:val="3E99447C"/>
    <w:rsid w:val="3EED2916"/>
    <w:rsid w:val="415723CD"/>
    <w:rsid w:val="45C06792"/>
    <w:rsid w:val="45CB6582"/>
    <w:rsid w:val="45D11DB6"/>
    <w:rsid w:val="47975C19"/>
    <w:rsid w:val="49C53C30"/>
    <w:rsid w:val="4A9106FD"/>
    <w:rsid w:val="4FBD0CF9"/>
    <w:rsid w:val="523F6E00"/>
    <w:rsid w:val="53824739"/>
    <w:rsid w:val="539253BA"/>
    <w:rsid w:val="5725746E"/>
    <w:rsid w:val="57763155"/>
    <w:rsid w:val="578C0BCA"/>
    <w:rsid w:val="5A9B1124"/>
    <w:rsid w:val="5BFF103C"/>
    <w:rsid w:val="5D823E2B"/>
    <w:rsid w:val="5E456978"/>
    <w:rsid w:val="5F254806"/>
    <w:rsid w:val="635B0DB1"/>
    <w:rsid w:val="6865231D"/>
    <w:rsid w:val="6A1A2FE0"/>
    <w:rsid w:val="6AC326FD"/>
    <w:rsid w:val="77D81617"/>
    <w:rsid w:val="79CE746B"/>
    <w:rsid w:val="7CEC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D1A806EC-5302-4455-A272-4AD60DE90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qFormat/>
  </w:style>
  <w:style w:type="table" w:styleId="a4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AD584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AD584C"/>
    <w:rPr>
      <w:kern w:val="2"/>
      <w:sz w:val="18"/>
      <w:szCs w:val="18"/>
    </w:rPr>
  </w:style>
  <w:style w:type="paragraph" w:styleId="a7">
    <w:name w:val="footer"/>
    <w:basedOn w:val="a"/>
    <w:link w:val="a8"/>
    <w:rsid w:val="00AD58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AD584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RYAN️</dc:creator>
  <cp:lastModifiedBy>thekla han</cp:lastModifiedBy>
  <cp:revision>2</cp:revision>
  <dcterms:created xsi:type="dcterms:W3CDTF">2024-12-27T05:59:00Z</dcterms:created>
  <dcterms:modified xsi:type="dcterms:W3CDTF">2024-12-27T05:59:00Z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E71F5F20906B403987BF2C40D5AF7CB7_11</vt:lpwstr>
  </property>
  <property fmtid="{D5CDD505-2E9C-101B-9397-08002B2CF9AE}" pid="4" name="KSOTemplateDocerSaveRecord">
    <vt:lpwstr>eyJoZGlkIjoiMDM4ZTk5MTQ2ZDFiYjc5ZTc0NmI4Zjc3NjFiNzU0YTEiLCJ1c2VySWQiOiIzNzY1MzIzMDUifQ==</vt:lpwstr>
  </property>
</Properties>
</file>