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23CA" w:rsidRDefault="00000000">
      <w:pPr>
        <w:pStyle w:val="a3"/>
        <w:widowControl/>
        <w:spacing w:beforeAutospacing="0" w:afterAutospacing="0" w:line="420" w:lineRule="atLeast"/>
        <w:jc w:val="center"/>
        <w:rPr>
          <w:rStyle w:val="a4"/>
          <w:rFonts w:ascii="宋体" w:eastAsia="宋体" w:hAnsi="宋体" w:cs="宋体"/>
          <w:color w:val="000000"/>
          <w:sz w:val="43"/>
          <w:szCs w:val="43"/>
          <w:shd w:val="clear" w:color="auto" w:fill="FFFFFF"/>
        </w:rPr>
      </w:pPr>
      <w:r>
        <w:rPr>
          <w:rStyle w:val="a4"/>
          <w:rFonts w:ascii="宋体" w:eastAsia="宋体" w:hAnsi="宋体" w:cs="宋体" w:hint="eastAsia"/>
          <w:color w:val="000000"/>
          <w:sz w:val="43"/>
          <w:szCs w:val="43"/>
          <w:shd w:val="clear" w:color="auto" w:fill="FFFFFF"/>
        </w:rPr>
        <w:t>深圳市公益救援志愿者联合会</w:t>
      </w:r>
    </w:p>
    <w:p w:rsidR="007A23CA" w:rsidRDefault="00000000">
      <w:pPr>
        <w:pStyle w:val="a3"/>
        <w:widowControl/>
        <w:spacing w:beforeAutospacing="0" w:afterAutospacing="0" w:line="420" w:lineRule="atLeast"/>
        <w:jc w:val="center"/>
        <w:rPr>
          <w:rStyle w:val="a4"/>
          <w:rFonts w:ascii="宋体" w:eastAsia="宋体" w:hAnsi="宋体" w:cs="宋体"/>
          <w:color w:val="000000"/>
          <w:sz w:val="43"/>
          <w:szCs w:val="43"/>
          <w:shd w:val="clear" w:color="auto" w:fill="FFFFFF"/>
        </w:rPr>
      </w:pPr>
      <w:r>
        <w:rPr>
          <w:rStyle w:val="a4"/>
          <w:rFonts w:ascii="宋体" w:eastAsia="宋体" w:hAnsi="宋体" w:cs="宋体" w:hint="eastAsia"/>
          <w:color w:val="000000"/>
          <w:sz w:val="43"/>
          <w:szCs w:val="43"/>
          <w:shd w:val="clear" w:color="auto" w:fill="FFFFFF"/>
        </w:rPr>
        <w:t>会员代表大会代表产生办法</w:t>
      </w:r>
    </w:p>
    <w:p w:rsidR="007A23CA" w:rsidRDefault="007A23CA">
      <w:pPr>
        <w:pStyle w:val="a3"/>
        <w:widowControl/>
        <w:spacing w:beforeAutospacing="0" w:afterAutospacing="0" w:line="420" w:lineRule="atLeast"/>
        <w:jc w:val="center"/>
        <w:rPr>
          <w:rStyle w:val="a4"/>
          <w:rFonts w:ascii="宋体" w:eastAsia="宋体" w:hAnsi="宋体" w:cs="宋体"/>
          <w:color w:val="000000"/>
          <w:sz w:val="43"/>
          <w:szCs w:val="43"/>
          <w:shd w:val="clear" w:color="auto" w:fill="FFFFFF"/>
        </w:rPr>
      </w:pPr>
    </w:p>
    <w:p w:rsidR="007A23CA" w:rsidRDefault="00000000">
      <w:pPr>
        <w:pStyle w:val="a3"/>
        <w:widowControl/>
        <w:numPr>
          <w:ilvl w:val="0"/>
          <w:numId w:val="1"/>
        </w:numPr>
        <w:spacing w:beforeAutospacing="0" w:afterAutospacing="0" w:line="420" w:lineRule="atLeast"/>
        <w:rPr>
          <w:rFonts w:ascii="宋体" w:eastAsia="宋体" w:hAnsi="宋体" w:cs="宋体"/>
          <w:b/>
          <w:bCs/>
          <w:color w:val="333333"/>
          <w:sz w:val="27"/>
          <w:szCs w:val="27"/>
          <w:shd w:val="clear" w:color="auto" w:fill="FFFFFF"/>
        </w:rPr>
      </w:pPr>
      <w:r>
        <w:rPr>
          <w:rFonts w:ascii="宋体" w:eastAsia="宋体" w:hAnsi="宋体" w:cs="宋体" w:hint="eastAsia"/>
          <w:b/>
          <w:bCs/>
          <w:color w:val="333333"/>
          <w:sz w:val="27"/>
          <w:szCs w:val="27"/>
          <w:shd w:val="clear" w:color="auto" w:fill="FFFFFF"/>
        </w:rPr>
        <w:t xml:space="preserve"> 总则</w:t>
      </w:r>
    </w:p>
    <w:p w:rsidR="007A23CA" w:rsidRDefault="00000000">
      <w:pPr>
        <w:pStyle w:val="a3"/>
        <w:widowControl/>
        <w:spacing w:beforeAutospacing="0" w:afterAutospacing="0" w:line="420" w:lineRule="atLeast"/>
        <w:ind w:firstLineChars="200" w:firstLine="540"/>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shd w:val="clear" w:color="auto" w:fill="FFFFFF"/>
        </w:rPr>
        <w:t>深圳市公益救援志愿者联合会会员代表大会是本会的最高权力机构。会员代表按照本会章程的规定行使权力。为严格规范会员代表的产生，明确会员代表的职责、权利和义务，特制定本办法。</w:t>
      </w:r>
    </w:p>
    <w:p w:rsidR="007A23CA" w:rsidRDefault="00000000">
      <w:pPr>
        <w:pStyle w:val="a3"/>
        <w:widowControl/>
        <w:numPr>
          <w:ilvl w:val="0"/>
          <w:numId w:val="1"/>
        </w:numPr>
        <w:spacing w:beforeAutospacing="0" w:afterAutospacing="0" w:line="420" w:lineRule="atLeast"/>
        <w:rPr>
          <w:rFonts w:ascii="宋体" w:eastAsia="宋体" w:hAnsi="宋体" w:cs="宋体"/>
          <w:b/>
          <w:bCs/>
          <w:color w:val="333333"/>
          <w:sz w:val="27"/>
          <w:szCs w:val="27"/>
          <w:shd w:val="clear" w:color="auto" w:fill="FFFFFF"/>
        </w:rPr>
      </w:pPr>
      <w:r>
        <w:rPr>
          <w:rFonts w:ascii="宋体" w:eastAsia="宋体" w:hAnsi="宋体" w:cs="宋体" w:hint="eastAsia"/>
          <w:b/>
          <w:bCs/>
          <w:color w:val="333333"/>
          <w:sz w:val="27"/>
          <w:szCs w:val="27"/>
          <w:shd w:val="clear" w:color="auto" w:fill="FFFFFF"/>
        </w:rPr>
        <w:t xml:space="preserve"> 会员代表的职责和权利</w:t>
      </w:r>
    </w:p>
    <w:p w:rsidR="007A23CA" w:rsidRDefault="00000000">
      <w:pPr>
        <w:pStyle w:val="a3"/>
        <w:widowControl/>
        <w:numPr>
          <w:ilvl w:val="0"/>
          <w:numId w:val="2"/>
        </w:numPr>
        <w:spacing w:beforeAutospacing="0" w:afterAutospacing="0" w:line="420" w:lineRule="atLeast"/>
        <w:ind w:firstLineChars="200" w:firstLine="540"/>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shd w:val="clear" w:color="auto" w:fill="FFFFFF"/>
        </w:rPr>
        <w:t>制定或修改本会章程及其他规章制度；</w:t>
      </w:r>
    </w:p>
    <w:p w:rsidR="007A23CA" w:rsidRDefault="00000000">
      <w:pPr>
        <w:pStyle w:val="a3"/>
        <w:widowControl/>
        <w:numPr>
          <w:ilvl w:val="0"/>
          <w:numId w:val="2"/>
        </w:numPr>
        <w:spacing w:beforeAutospacing="0" w:afterAutospacing="0" w:line="420" w:lineRule="atLeast"/>
        <w:ind w:firstLineChars="200" w:firstLine="540"/>
        <w:rPr>
          <w:rFonts w:ascii="宋体" w:eastAsia="宋体" w:hAnsi="宋体" w:cs="宋体"/>
        </w:rPr>
      </w:pPr>
      <w:r>
        <w:rPr>
          <w:rFonts w:ascii="宋体" w:eastAsia="宋体" w:hAnsi="宋体" w:cs="宋体" w:hint="eastAsia"/>
          <w:color w:val="333333"/>
          <w:sz w:val="27"/>
          <w:szCs w:val="27"/>
          <w:shd w:val="clear" w:color="auto" w:fill="FFFFFF"/>
        </w:rPr>
        <w:t>评议理事会工作，审议本会财务报告和其他相关文件；</w:t>
      </w:r>
    </w:p>
    <w:p w:rsidR="007A23CA" w:rsidRDefault="00000000">
      <w:pPr>
        <w:pStyle w:val="a3"/>
        <w:widowControl/>
        <w:numPr>
          <w:ilvl w:val="0"/>
          <w:numId w:val="2"/>
        </w:numPr>
        <w:spacing w:beforeAutospacing="0" w:afterAutospacing="0" w:line="420" w:lineRule="atLeast"/>
        <w:ind w:firstLineChars="200" w:firstLine="540"/>
        <w:rPr>
          <w:rFonts w:ascii="宋体" w:eastAsia="宋体" w:hAnsi="宋体" w:cs="宋体"/>
        </w:rPr>
      </w:pPr>
      <w:r>
        <w:rPr>
          <w:rFonts w:ascii="宋体" w:eastAsia="宋体" w:hAnsi="宋体" w:cs="宋体" w:hint="eastAsia"/>
          <w:color w:val="333333"/>
          <w:sz w:val="27"/>
          <w:szCs w:val="27"/>
          <w:shd w:val="clear" w:color="auto" w:fill="FFFFFF"/>
        </w:rPr>
        <w:t>选举当届理事会成员；</w:t>
      </w:r>
    </w:p>
    <w:p w:rsidR="007A23CA" w:rsidRDefault="00000000">
      <w:pPr>
        <w:pStyle w:val="a3"/>
        <w:widowControl/>
        <w:numPr>
          <w:ilvl w:val="0"/>
          <w:numId w:val="2"/>
        </w:numPr>
        <w:spacing w:beforeAutospacing="0" w:afterAutospacing="0" w:line="420" w:lineRule="atLeast"/>
        <w:ind w:firstLineChars="200" w:firstLine="540"/>
        <w:rPr>
          <w:rFonts w:ascii="宋体" w:eastAsia="宋体" w:hAnsi="宋体" w:cs="宋体"/>
        </w:rPr>
      </w:pPr>
      <w:r>
        <w:rPr>
          <w:rFonts w:ascii="宋体" w:eastAsia="宋体" w:hAnsi="宋体" w:cs="宋体" w:hint="eastAsia"/>
          <w:color w:val="333333"/>
          <w:sz w:val="27"/>
          <w:szCs w:val="27"/>
          <w:shd w:val="clear" w:color="auto" w:fill="FFFFFF"/>
        </w:rPr>
        <w:t>决定本会章程的其他重大事项；</w:t>
      </w:r>
    </w:p>
    <w:p w:rsidR="007A23CA" w:rsidRDefault="00000000">
      <w:pPr>
        <w:pStyle w:val="a3"/>
        <w:widowControl/>
        <w:numPr>
          <w:ilvl w:val="0"/>
          <w:numId w:val="2"/>
        </w:numPr>
        <w:spacing w:beforeAutospacing="0" w:afterAutospacing="0" w:line="420" w:lineRule="atLeast"/>
        <w:ind w:firstLineChars="200" w:firstLine="540"/>
        <w:rPr>
          <w:rFonts w:ascii="宋体" w:eastAsia="宋体" w:hAnsi="宋体" w:cs="宋体"/>
        </w:rPr>
      </w:pPr>
      <w:r>
        <w:rPr>
          <w:rFonts w:ascii="宋体" w:eastAsia="宋体" w:hAnsi="宋体" w:cs="宋体" w:hint="eastAsia"/>
          <w:color w:val="333333"/>
          <w:sz w:val="27"/>
          <w:szCs w:val="27"/>
          <w:shd w:val="clear" w:color="auto" w:fill="FFFFFF"/>
        </w:rPr>
        <w:t>会员代表有选举权和被选举权；</w:t>
      </w:r>
    </w:p>
    <w:p w:rsidR="007A23CA" w:rsidRDefault="00000000">
      <w:pPr>
        <w:pStyle w:val="a3"/>
        <w:widowControl/>
        <w:numPr>
          <w:ilvl w:val="0"/>
          <w:numId w:val="1"/>
        </w:numPr>
        <w:spacing w:beforeAutospacing="0" w:afterAutospacing="0" w:line="420" w:lineRule="atLeast"/>
        <w:rPr>
          <w:rFonts w:ascii="宋体" w:eastAsia="宋体" w:hAnsi="宋体" w:cs="宋体"/>
          <w:b/>
          <w:bCs/>
          <w:color w:val="333333"/>
          <w:sz w:val="27"/>
          <w:szCs w:val="27"/>
          <w:shd w:val="clear" w:color="auto" w:fill="FFFFFF"/>
        </w:rPr>
      </w:pPr>
      <w:r>
        <w:rPr>
          <w:rFonts w:ascii="宋体" w:eastAsia="宋体" w:hAnsi="宋体" w:cs="宋体" w:hint="eastAsia"/>
          <w:b/>
          <w:bCs/>
          <w:color w:val="333333"/>
          <w:sz w:val="27"/>
          <w:szCs w:val="27"/>
          <w:shd w:val="clear" w:color="auto" w:fill="FFFFFF"/>
        </w:rPr>
        <w:t xml:space="preserve"> 会员代表产生办法</w:t>
      </w:r>
    </w:p>
    <w:p w:rsidR="007A23CA" w:rsidRDefault="00000000">
      <w:pPr>
        <w:pStyle w:val="a3"/>
        <w:widowControl/>
        <w:spacing w:beforeAutospacing="0" w:afterAutospacing="0" w:line="420" w:lineRule="atLeast"/>
        <w:ind w:firstLineChars="200" w:firstLine="540"/>
        <w:rPr>
          <w:rFonts w:ascii="宋体" w:eastAsia="宋体" w:hAnsi="宋体" w:cs="宋体"/>
          <w:color w:val="333333"/>
          <w:sz w:val="27"/>
          <w:szCs w:val="27"/>
          <w:highlight w:val="yellow"/>
          <w:shd w:val="clear" w:color="auto" w:fill="FFFFFF"/>
        </w:rPr>
      </w:pPr>
      <w:r>
        <w:rPr>
          <w:rFonts w:ascii="宋体" w:eastAsia="宋体" w:hAnsi="宋体" w:cs="宋体" w:hint="eastAsia"/>
          <w:color w:val="333333"/>
          <w:sz w:val="27"/>
          <w:szCs w:val="27"/>
          <w:highlight w:val="yellow"/>
          <w:shd w:val="clear" w:color="auto" w:fill="FFFFFF"/>
        </w:rPr>
        <w:t>会员代表产生办法：会员大会召开前30天内，在联合会指定渠道报名，能现场参加会员代表大会的会员，自动默认为会员代表；</w:t>
      </w:r>
    </w:p>
    <w:p w:rsidR="007A23CA" w:rsidRDefault="00000000">
      <w:pPr>
        <w:pStyle w:val="a3"/>
        <w:widowControl/>
        <w:numPr>
          <w:ilvl w:val="0"/>
          <w:numId w:val="1"/>
        </w:numPr>
        <w:spacing w:beforeAutospacing="0" w:afterAutospacing="0" w:line="420" w:lineRule="atLeast"/>
        <w:rPr>
          <w:rFonts w:ascii="宋体" w:eastAsia="宋体" w:hAnsi="宋体" w:cs="宋体"/>
          <w:b/>
          <w:bCs/>
          <w:color w:val="333333"/>
          <w:sz w:val="27"/>
          <w:szCs w:val="27"/>
          <w:shd w:val="clear" w:color="auto" w:fill="FFFFFF"/>
        </w:rPr>
      </w:pPr>
      <w:r>
        <w:rPr>
          <w:rFonts w:ascii="宋体" w:eastAsia="宋体" w:hAnsi="宋体" w:cs="宋体" w:hint="eastAsia"/>
          <w:b/>
          <w:bCs/>
          <w:color w:val="333333"/>
          <w:sz w:val="27"/>
          <w:szCs w:val="27"/>
          <w:shd w:val="clear" w:color="auto" w:fill="FFFFFF"/>
        </w:rPr>
        <w:t xml:space="preserve"> 会员代表的推选程序</w:t>
      </w:r>
    </w:p>
    <w:p w:rsidR="007A23CA" w:rsidRDefault="00000000">
      <w:pPr>
        <w:pStyle w:val="a3"/>
        <w:widowControl/>
        <w:spacing w:beforeAutospacing="0" w:afterAutospacing="0" w:line="420" w:lineRule="atLeast"/>
        <w:ind w:firstLineChars="200" w:firstLine="540"/>
        <w:rPr>
          <w:rFonts w:ascii="宋体" w:eastAsia="宋体" w:hAnsi="宋体" w:cs="宋体"/>
          <w:color w:val="333333"/>
          <w:sz w:val="27"/>
          <w:szCs w:val="27"/>
          <w:highlight w:val="yellow"/>
          <w:shd w:val="clear" w:color="auto" w:fill="FFFFFF"/>
        </w:rPr>
      </w:pPr>
      <w:r>
        <w:rPr>
          <w:rFonts w:ascii="宋体" w:eastAsia="宋体" w:hAnsi="宋体" w:cs="宋体" w:hint="eastAsia"/>
          <w:color w:val="333333"/>
          <w:sz w:val="27"/>
          <w:szCs w:val="27"/>
          <w:highlight w:val="yellow"/>
          <w:shd w:val="clear" w:color="auto" w:fill="FFFFFF"/>
        </w:rPr>
        <w:t>会员代表的报名工作在会员代表大会召开30天前完成报名召集，会员代表的确认工作在会员代表大会召开之日3天前完成；</w:t>
      </w:r>
    </w:p>
    <w:p w:rsidR="007A23CA" w:rsidRDefault="00000000">
      <w:pPr>
        <w:pStyle w:val="a3"/>
        <w:widowControl/>
        <w:numPr>
          <w:ilvl w:val="0"/>
          <w:numId w:val="1"/>
        </w:numPr>
        <w:spacing w:beforeAutospacing="0" w:afterAutospacing="0" w:line="420" w:lineRule="atLeast"/>
        <w:rPr>
          <w:rFonts w:ascii="宋体" w:eastAsia="宋体" w:hAnsi="宋体" w:cs="宋体"/>
          <w:b/>
          <w:bCs/>
          <w:color w:val="333333"/>
          <w:sz w:val="27"/>
          <w:szCs w:val="27"/>
          <w:shd w:val="clear" w:color="auto" w:fill="FFFFFF"/>
        </w:rPr>
      </w:pPr>
      <w:r>
        <w:rPr>
          <w:rFonts w:ascii="宋体" w:eastAsia="宋体" w:hAnsi="宋体" w:cs="宋体" w:hint="eastAsia"/>
          <w:b/>
          <w:bCs/>
          <w:color w:val="333333"/>
          <w:sz w:val="27"/>
          <w:szCs w:val="27"/>
          <w:shd w:val="clear" w:color="auto" w:fill="FFFFFF"/>
        </w:rPr>
        <w:t xml:space="preserve"> 会员代表应具备的条件、应尽义务和责任</w:t>
      </w:r>
    </w:p>
    <w:p w:rsidR="007A23CA" w:rsidRDefault="00000000">
      <w:pPr>
        <w:pStyle w:val="a3"/>
        <w:widowControl/>
        <w:numPr>
          <w:ilvl w:val="0"/>
          <w:numId w:val="3"/>
        </w:numPr>
        <w:spacing w:beforeAutospacing="0" w:afterAutospacing="0" w:line="420" w:lineRule="atLeast"/>
        <w:ind w:firstLineChars="200" w:firstLine="540"/>
        <w:rPr>
          <w:rFonts w:ascii="宋体" w:eastAsia="宋体" w:hAnsi="宋体" w:cs="宋体"/>
        </w:rPr>
      </w:pPr>
      <w:r>
        <w:rPr>
          <w:rFonts w:ascii="宋体" w:eastAsia="宋体" w:hAnsi="宋体" w:cs="宋体" w:hint="eastAsia"/>
          <w:color w:val="333333"/>
          <w:sz w:val="27"/>
          <w:szCs w:val="27"/>
          <w:shd w:val="clear" w:color="auto" w:fill="FFFFFF"/>
        </w:rPr>
        <w:t>应系本会会员，</w:t>
      </w:r>
      <w:r>
        <w:rPr>
          <w:rFonts w:ascii="宋体" w:eastAsia="宋体" w:hAnsi="宋体" w:cs="宋体" w:hint="eastAsia"/>
          <w:color w:val="333333"/>
          <w:sz w:val="27"/>
          <w:szCs w:val="27"/>
          <w:highlight w:val="yellow"/>
          <w:shd w:val="clear" w:color="auto" w:fill="FFFFFF"/>
        </w:rPr>
        <w:t>且在担任会员代表是入会时间在六个月以上的正式会员；</w:t>
      </w:r>
    </w:p>
    <w:p w:rsidR="007A23CA" w:rsidRDefault="00000000">
      <w:pPr>
        <w:pStyle w:val="a3"/>
        <w:widowControl/>
        <w:numPr>
          <w:ilvl w:val="0"/>
          <w:numId w:val="3"/>
        </w:numPr>
        <w:spacing w:beforeAutospacing="0" w:afterAutospacing="0" w:line="420" w:lineRule="atLeast"/>
        <w:ind w:firstLineChars="200" w:firstLine="540"/>
        <w:rPr>
          <w:rFonts w:ascii="宋体" w:eastAsia="宋体" w:hAnsi="宋体" w:cs="宋体"/>
        </w:rPr>
      </w:pPr>
      <w:r>
        <w:rPr>
          <w:rFonts w:ascii="宋体" w:eastAsia="宋体" w:hAnsi="宋体" w:cs="宋体" w:hint="eastAsia"/>
          <w:color w:val="333333"/>
          <w:sz w:val="27"/>
          <w:szCs w:val="27"/>
          <w:shd w:val="clear" w:color="auto" w:fill="FFFFFF"/>
        </w:rPr>
        <w:lastRenderedPageBreak/>
        <w:t>拥护本会章程；</w:t>
      </w:r>
    </w:p>
    <w:p w:rsidR="007A23CA" w:rsidRDefault="00000000">
      <w:pPr>
        <w:pStyle w:val="a3"/>
        <w:widowControl/>
        <w:numPr>
          <w:ilvl w:val="0"/>
          <w:numId w:val="3"/>
        </w:numPr>
        <w:spacing w:beforeAutospacing="0" w:afterAutospacing="0" w:line="420" w:lineRule="atLeast"/>
        <w:ind w:firstLineChars="200" w:firstLine="540"/>
        <w:rPr>
          <w:rFonts w:ascii="宋体" w:eastAsia="宋体" w:hAnsi="宋体" w:cs="宋体"/>
        </w:rPr>
      </w:pPr>
      <w:r>
        <w:rPr>
          <w:rFonts w:ascii="宋体" w:eastAsia="宋体" w:hAnsi="宋体" w:cs="宋体" w:hint="eastAsia"/>
          <w:color w:val="333333"/>
          <w:sz w:val="27"/>
          <w:szCs w:val="27"/>
          <w:shd w:val="clear" w:color="auto" w:fill="FFFFFF"/>
        </w:rPr>
        <w:t>有能力参与本会的决策工作和其他规定的工作，能现场参加会员代表大会；</w:t>
      </w:r>
    </w:p>
    <w:p w:rsidR="007A23CA" w:rsidRDefault="00000000">
      <w:pPr>
        <w:pStyle w:val="a3"/>
        <w:widowControl/>
        <w:numPr>
          <w:ilvl w:val="0"/>
          <w:numId w:val="3"/>
        </w:numPr>
        <w:spacing w:beforeAutospacing="0" w:afterAutospacing="0" w:line="420" w:lineRule="atLeast"/>
        <w:ind w:firstLineChars="200" w:firstLine="540"/>
        <w:rPr>
          <w:rFonts w:ascii="宋体" w:eastAsia="宋体" w:hAnsi="宋体" w:cs="宋体"/>
        </w:rPr>
      </w:pPr>
      <w:r>
        <w:rPr>
          <w:rFonts w:ascii="宋体" w:eastAsia="宋体" w:hAnsi="宋体" w:cs="宋体" w:hint="eastAsia"/>
          <w:color w:val="333333"/>
          <w:sz w:val="27"/>
          <w:szCs w:val="27"/>
          <w:shd w:val="clear" w:color="auto" w:fill="FFFFFF"/>
        </w:rPr>
        <w:t>会员代表应听取所在部门会员关于本会工作、本会规则及选举方面的意见，根据会员的意见进行表决和选举。</w:t>
      </w:r>
    </w:p>
    <w:p w:rsidR="007A23CA" w:rsidRDefault="00000000">
      <w:pPr>
        <w:pStyle w:val="a3"/>
        <w:widowControl/>
        <w:numPr>
          <w:ilvl w:val="0"/>
          <w:numId w:val="1"/>
        </w:numPr>
        <w:spacing w:beforeAutospacing="0" w:afterAutospacing="0" w:line="420" w:lineRule="atLeast"/>
        <w:rPr>
          <w:rFonts w:ascii="宋体" w:eastAsia="宋体" w:hAnsi="宋体" w:cs="宋体"/>
          <w:b/>
          <w:bCs/>
          <w:color w:val="333333"/>
          <w:sz w:val="27"/>
          <w:szCs w:val="27"/>
          <w:shd w:val="clear" w:color="auto" w:fill="FFFFFF"/>
        </w:rPr>
      </w:pPr>
      <w:r>
        <w:rPr>
          <w:rFonts w:ascii="宋体" w:eastAsia="宋体" w:hAnsi="宋体" w:cs="宋体" w:hint="eastAsia"/>
          <w:b/>
          <w:bCs/>
          <w:color w:val="333333"/>
          <w:sz w:val="27"/>
          <w:szCs w:val="27"/>
          <w:shd w:val="clear" w:color="auto" w:fill="FFFFFF"/>
        </w:rPr>
        <w:t xml:space="preserve"> 会员代表资格的审查</w:t>
      </w:r>
    </w:p>
    <w:p w:rsidR="007A23CA" w:rsidRDefault="00000000">
      <w:pPr>
        <w:pStyle w:val="a3"/>
        <w:widowControl/>
        <w:spacing w:beforeAutospacing="0" w:afterAutospacing="0" w:line="420" w:lineRule="atLeast"/>
        <w:ind w:firstLineChars="200" w:firstLine="540"/>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shd w:val="clear" w:color="auto" w:fill="FFFFFF"/>
        </w:rPr>
        <w:t>代表资格由理事</w:t>
      </w:r>
      <w:r>
        <w:rPr>
          <w:rFonts w:ascii="宋体" w:eastAsia="宋体" w:hAnsi="宋体" w:cs="宋体" w:hint="eastAsia"/>
          <w:color w:val="333333"/>
          <w:sz w:val="27"/>
          <w:szCs w:val="27"/>
          <w:highlight w:val="yellow"/>
          <w:shd w:val="clear" w:color="auto" w:fill="FFFFFF"/>
        </w:rPr>
        <w:t>会根据本办法的规定，授权相关人员对会</w:t>
      </w:r>
      <w:r>
        <w:rPr>
          <w:rFonts w:ascii="宋体" w:eastAsia="宋体" w:hAnsi="宋体" w:cs="宋体" w:hint="eastAsia"/>
          <w:color w:val="333333"/>
          <w:sz w:val="27"/>
          <w:szCs w:val="27"/>
          <w:shd w:val="clear" w:color="auto" w:fill="FFFFFF"/>
        </w:rPr>
        <w:t>员代表的情况进行如下审查：</w:t>
      </w:r>
    </w:p>
    <w:p w:rsidR="007A23CA" w:rsidRDefault="00000000">
      <w:pPr>
        <w:pStyle w:val="a3"/>
        <w:widowControl/>
        <w:numPr>
          <w:ilvl w:val="0"/>
          <w:numId w:val="4"/>
        </w:numPr>
        <w:spacing w:beforeAutospacing="0" w:afterAutospacing="0" w:line="420" w:lineRule="atLeast"/>
        <w:ind w:firstLineChars="200" w:firstLine="540"/>
        <w:rPr>
          <w:rFonts w:ascii="宋体" w:eastAsia="宋体" w:hAnsi="宋体" w:cs="宋体"/>
          <w:color w:val="333333"/>
          <w:sz w:val="27"/>
          <w:szCs w:val="27"/>
          <w:highlight w:val="yellow"/>
          <w:shd w:val="clear" w:color="auto" w:fill="FFFFFF"/>
        </w:rPr>
      </w:pPr>
      <w:r>
        <w:rPr>
          <w:rFonts w:ascii="宋体" w:eastAsia="宋体" w:hAnsi="宋体" w:cs="宋体" w:hint="eastAsia"/>
          <w:color w:val="333333"/>
          <w:sz w:val="27"/>
          <w:szCs w:val="27"/>
          <w:highlight w:val="yellow"/>
          <w:shd w:val="clear" w:color="auto" w:fill="FFFFFF"/>
        </w:rPr>
        <w:t>会员代表是否满足本办法第五条的规定；</w:t>
      </w:r>
    </w:p>
    <w:p w:rsidR="007A23CA" w:rsidRDefault="00000000">
      <w:pPr>
        <w:pStyle w:val="a3"/>
        <w:widowControl/>
        <w:numPr>
          <w:ilvl w:val="0"/>
          <w:numId w:val="4"/>
        </w:numPr>
        <w:spacing w:beforeAutospacing="0" w:afterAutospacing="0" w:line="420" w:lineRule="atLeast"/>
        <w:ind w:firstLineChars="200" w:firstLine="540"/>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highlight w:val="yellow"/>
          <w:shd w:val="clear" w:color="auto" w:fill="FFFFFF"/>
        </w:rPr>
        <w:t>代表是否符合本办法第四条的规定；</w:t>
      </w:r>
    </w:p>
    <w:p w:rsidR="007A23CA" w:rsidRDefault="00000000">
      <w:pPr>
        <w:pStyle w:val="a3"/>
        <w:widowControl/>
        <w:numPr>
          <w:ilvl w:val="0"/>
          <w:numId w:val="4"/>
        </w:numPr>
        <w:spacing w:beforeAutospacing="0" w:afterAutospacing="0" w:line="420" w:lineRule="atLeast"/>
        <w:ind w:firstLineChars="200" w:firstLine="540"/>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highlight w:val="yellow"/>
          <w:shd w:val="clear" w:color="auto" w:fill="FFFFFF"/>
        </w:rPr>
        <w:t>有无违法犯罪及其他不良记录。</w:t>
      </w:r>
    </w:p>
    <w:p w:rsidR="007A23CA" w:rsidRDefault="00000000">
      <w:pPr>
        <w:pStyle w:val="a3"/>
        <w:widowControl/>
        <w:spacing w:beforeAutospacing="0" w:afterAutospacing="0" w:line="420" w:lineRule="atLeast"/>
        <w:ind w:firstLineChars="200" w:firstLine="540"/>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shd w:val="clear" w:color="auto" w:fill="FFFFFF"/>
        </w:rPr>
        <w:t>会员代表资格审查通过后，由本会确认报名。</w:t>
      </w:r>
    </w:p>
    <w:p w:rsidR="007A23CA" w:rsidRDefault="00000000">
      <w:pPr>
        <w:pStyle w:val="a3"/>
        <w:widowControl/>
        <w:spacing w:beforeAutospacing="0" w:afterAutospacing="0" w:line="420" w:lineRule="atLeast"/>
        <w:rPr>
          <w:rFonts w:ascii="宋体" w:eastAsia="宋体" w:hAnsi="宋体" w:cs="宋体"/>
          <w:color w:val="333333"/>
          <w:sz w:val="27"/>
          <w:szCs w:val="27"/>
          <w:shd w:val="clear" w:color="auto" w:fill="FFFFFF"/>
        </w:rPr>
      </w:pPr>
      <w:r>
        <w:rPr>
          <w:rFonts w:ascii="宋体" w:eastAsia="宋体" w:hAnsi="宋体" w:cs="宋体" w:hint="eastAsia"/>
          <w:b/>
          <w:bCs/>
          <w:color w:val="333333"/>
          <w:sz w:val="27"/>
          <w:szCs w:val="27"/>
          <w:shd w:val="clear" w:color="auto" w:fill="FFFFFF"/>
        </w:rPr>
        <w:t>第七条  会员代表资格的免除</w:t>
      </w:r>
    </w:p>
    <w:p w:rsidR="007A23CA" w:rsidRDefault="00000000">
      <w:pPr>
        <w:pStyle w:val="a3"/>
        <w:widowControl/>
        <w:spacing w:beforeAutospacing="0" w:afterAutospacing="0" w:line="420" w:lineRule="atLeast"/>
        <w:ind w:firstLineChars="200" w:firstLine="540"/>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shd w:val="clear" w:color="auto" w:fill="FFFFFF"/>
        </w:rPr>
        <w:t>当会员代表不能出席会员代表大会履行代表职责或正在接受组织调查时，会员代表资格自动丧失。</w:t>
      </w:r>
    </w:p>
    <w:p w:rsidR="007A23CA" w:rsidRDefault="00000000">
      <w:pPr>
        <w:pStyle w:val="a3"/>
        <w:widowControl/>
        <w:spacing w:beforeAutospacing="0" w:afterAutospacing="0" w:line="420" w:lineRule="atLeast"/>
        <w:rPr>
          <w:rFonts w:ascii="宋体" w:eastAsia="宋体" w:hAnsi="宋体" w:cs="宋体"/>
          <w:b/>
          <w:bCs/>
          <w:color w:val="333333"/>
          <w:sz w:val="27"/>
          <w:szCs w:val="27"/>
          <w:shd w:val="clear" w:color="auto" w:fill="FFFFFF"/>
        </w:rPr>
      </w:pPr>
      <w:r>
        <w:rPr>
          <w:rFonts w:ascii="宋体" w:eastAsia="宋体" w:hAnsi="宋体" w:cs="宋体" w:hint="eastAsia"/>
          <w:b/>
          <w:bCs/>
          <w:color w:val="333333"/>
          <w:sz w:val="27"/>
          <w:szCs w:val="27"/>
          <w:shd w:val="clear" w:color="auto" w:fill="FFFFFF"/>
        </w:rPr>
        <w:t>第八条  附则</w:t>
      </w:r>
    </w:p>
    <w:p w:rsidR="007A23CA" w:rsidRDefault="00000000">
      <w:pPr>
        <w:pStyle w:val="a3"/>
        <w:widowControl/>
        <w:spacing w:beforeAutospacing="0" w:afterAutospacing="0" w:line="420" w:lineRule="atLeast"/>
        <w:ind w:firstLineChars="200" w:firstLine="540"/>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shd w:val="clear" w:color="auto" w:fill="FFFFFF"/>
        </w:rPr>
        <w:t>本办法由联合会会员大会通过后即时生效，同时授权给理事会负责具体执行和解释。</w:t>
      </w:r>
    </w:p>
    <w:p w:rsidR="007A23CA" w:rsidRDefault="007A23CA">
      <w:pPr>
        <w:pStyle w:val="a3"/>
        <w:widowControl/>
        <w:spacing w:beforeAutospacing="0" w:afterAutospacing="0" w:line="420" w:lineRule="atLeast"/>
        <w:ind w:firstLineChars="200" w:firstLine="540"/>
        <w:rPr>
          <w:rFonts w:ascii="宋体" w:eastAsia="宋体" w:hAnsi="宋体" w:cs="宋体"/>
          <w:color w:val="333333"/>
          <w:sz w:val="27"/>
          <w:szCs w:val="27"/>
          <w:shd w:val="clear" w:color="auto" w:fill="FFFFFF"/>
        </w:rPr>
      </w:pPr>
    </w:p>
    <w:p w:rsidR="007A23CA" w:rsidRDefault="007A23CA">
      <w:pPr>
        <w:pStyle w:val="a3"/>
        <w:widowControl/>
        <w:spacing w:beforeAutospacing="0" w:afterAutospacing="0" w:line="420" w:lineRule="atLeast"/>
        <w:ind w:firstLineChars="200" w:firstLine="540"/>
        <w:rPr>
          <w:rFonts w:ascii="宋体" w:eastAsia="宋体" w:hAnsi="宋体" w:cs="宋体"/>
          <w:color w:val="333333"/>
          <w:sz w:val="27"/>
          <w:szCs w:val="27"/>
          <w:shd w:val="clear" w:color="auto" w:fill="FFFFFF"/>
        </w:rPr>
      </w:pPr>
    </w:p>
    <w:p w:rsidR="007A23CA" w:rsidRDefault="00000000">
      <w:pPr>
        <w:pStyle w:val="a3"/>
        <w:widowControl/>
        <w:spacing w:beforeAutospacing="0" w:afterAutospacing="0" w:line="420" w:lineRule="atLeast"/>
        <w:ind w:firstLineChars="200" w:firstLine="540"/>
        <w:jc w:val="right"/>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shd w:val="clear" w:color="auto" w:fill="FFFFFF"/>
        </w:rPr>
        <w:t>深圳市公益救援志愿者联合会</w:t>
      </w:r>
    </w:p>
    <w:p w:rsidR="007A23CA" w:rsidRDefault="00000000">
      <w:pPr>
        <w:pStyle w:val="a3"/>
        <w:widowControl/>
        <w:spacing w:beforeAutospacing="0" w:afterAutospacing="0" w:line="420" w:lineRule="atLeast"/>
        <w:ind w:firstLineChars="200" w:firstLine="540"/>
        <w:jc w:val="right"/>
        <w:rPr>
          <w:rFonts w:ascii="宋体" w:eastAsia="宋体" w:hAnsi="宋体" w:cs="宋体"/>
          <w:color w:val="333333"/>
          <w:sz w:val="27"/>
          <w:szCs w:val="27"/>
          <w:shd w:val="clear" w:color="auto" w:fill="FFFFFF"/>
        </w:rPr>
      </w:pPr>
      <w:r>
        <w:rPr>
          <w:rFonts w:ascii="宋体" w:eastAsia="宋体" w:hAnsi="宋体" w:cs="宋体" w:hint="eastAsia"/>
          <w:color w:val="333333"/>
          <w:sz w:val="27"/>
          <w:szCs w:val="27"/>
          <w:shd w:val="clear" w:color="auto" w:fill="FFFFFF"/>
        </w:rPr>
        <w:t>2023年5月3日</w:t>
      </w:r>
    </w:p>
    <w:sectPr w:rsidR="007A23C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AFE6F2"/>
    <w:multiLevelType w:val="singleLevel"/>
    <w:tmpl w:val="8BAFE6F2"/>
    <w:lvl w:ilvl="0">
      <w:start w:val="1"/>
      <w:numFmt w:val="decimal"/>
      <w:lvlText w:val="%1."/>
      <w:lvlJc w:val="left"/>
      <w:pPr>
        <w:tabs>
          <w:tab w:val="left" w:pos="312"/>
        </w:tabs>
      </w:pPr>
    </w:lvl>
  </w:abstractNum>
  <w:abstractNum w:abstractNumId="1" w15:restartNumberingAfterBreak="0">
    <w:nsid w:val="D3DEA839"/>
    <w:multiLevelType w:val="singleLevel"/>
    <w:tmpl w:val="D3DEA839"/>
    <w:lvl w:ilvl="0">
      <w:start w:val="1"/>
      <w:numFmt w:val="chineseCounting"/>
      <w:suff w:val="space"/>
      <w:lvlText w:val="第%1条"/>
      <w:lvlJc w:val="left"/>
      <w:rPr>
        <w:rFonts w:hint="eastAsia"/>
      </w:rPr>
    </w:lvl>
  </w:abstractNum>
  <w:abstractNum w:abstractNumId="2" w15:restartNumberingAfterBreak="0">
    <w:nsid w:val="7267C7A2"/>
    <w:multiLevelType w:val="singleLevel"/>
    <w:tmpl w:val="7267C7A2"/>
    <w:lvl w:ilvl="0">
      <w:start w:val="1"/>
      <w:numFmt w:val="decimal"/>
      <w:lvlText w:val="%1."/>
      <w:lvlJc w:val="left"/>
      <w:pPr>
        <w:tabs>
          <w:tab w:val="left" w:pos="312"/>
        </w:tabs>
      </w:pPr>
    </w:lvl>
  </w:abstractNum>
  <w:abstractNum w:abstractNumId="3" w15:restartNumberingAfterBreak="0">
    <w:nsid w:val="740C81F6"/>
    <w:multiLevelType w:val="singleLevel"/>
    <w:tmpl w:val="740C81F6"/>
    <w:lvl w:ilvl="0">
      <w:start w:val="1"/>
      <w:numFmt w:val="decimal"/>
      <w:lvlText w:val="%1."/>
      <w:lvlJc w:val="left"/>
      <w:pPr>
        <w:tabs>
          <w:tab w:val="left" w:pos="312"/>
        </w:tabs>
      </w:pPr>
      <w:rPr>
        <w:rFonts w:ascii="宋体" w:eastAsia="宋体" w:hAnsi="宋体" w:cs="宋体" w:hint="default"/>
      </w:rPr>
    </w:lvl>
  </w:abstractNum>
  <w:num w:numId="1" w16cid:durableId="511263698">
    <w:abstractNumId w:val="1"/>
  </w:num>
  <w:num w:numId="2" w16cid:durableId="1469973752">
    <w:abstractNumId w:val="0"/>
  </w:num>
  <w:num w:numId="3" w16cid:durableId="80683068">
    <w:abstractNumId w:val="3"/>
  </w:num>
  <w:num w:numId="4" w16cid:durableId="6375381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2RjMTdiMzEwMDJjNzRkNWE4NDE4OWVhYzgzMDUzMjcifQ=="/>
  </w:docVars>
  <w:rsids>
    <w:rsidRoot w:val="59456D61"/>
    <w:rsid w:val="00205694"/>
    <w:rsid w:val="007A23CA"/>
    <w:rsid w:val="0EAF7080"/>
    <w:rsid w:val="25F22A45"/>
    <w:rsid w:val="2DD719AB"/>
    <w:rsid w:val="361138EA"/>
    <w:rsid w:val="36BA7C1A"/>
    <w:rsid w:val="3E305B15"/>
    <w:rsid w:val="502A293F"/>
    <w:rsid w:val="59456D61"/>
    <w:rsid w:val="5AC938CD"/>
    <w:rsid w:val="6BAF4A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A49B8CC-ADBE-44DF-B920-F9132C39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5">
    <w:name w:val="heading 5"/>
    <w:basedOn w:val="a"/>
    <w:next w:val="a"/>
    <w:semiHidden/>
    <w:unhideWhenUsed/>
    <w:qFormat/>
    <w:pPr>
      <w:spacing w:beforeAutospacing="1" w:afterAutospacing="1"/>
      <w:jc w:val="left"/>
      <w:outlineLvl w:val="4"/>
    </w:pPr>
    <w:rPr>
      <w:rFonts w:ascii="宋体" w:eastAsia="宋体" w:hAnsi="宋体" w:cs="Times New Roman" w:hint="eastAsia"/>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111</Words>
  <Characters>634</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山 爷</cp:lastModifiedBy>
  <cp:revision>2</cp:revision>
  <dcterms:created xsi:type="dcterms:W3CDTF">2023-06-12T08:03:00Z</dcterms:created>
  <dcterms:modified xsi:type="dcterms:W3CDTF">2023-06-12T08:03:00Z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52F4D0F7E96B4C74A2C13AE74D177308_11</vt:lpwstr>
  </property>
</Properties>
</file>